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5DB0FD3" w14:textId="3889BD50" w:rsidR="007E1648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 18/ Stanowiska pakowania</w:t>
      </w:r>
    </w:p>
    <w:p w14:paraId="37CD7370" w14:textId="77777777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432A2148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18/ Stanowiska pakowania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D08CE5" w14:textId="77777777" w:rsidR="00E067AF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1 </w:t>
            </w:r>
          </w:p>
          <w:p w14:paraId="19228C47" w14:textId="08CEEFC2" w:rsidR="00E067AF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10 szt.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B72E7" w:rsidRPr="00DB72E7" w14:paraId="33053A0F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A4697C" w14:textId="77777777" w:rsidR="00E067AF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2 </w:t>
            </w:r>
          </w:p>
          <w:p w14:paraId="4F0ABD87" w14:textId="7616BB1B" w:rsidR="003B5E52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 1</w:t>
            </w:r>
            <w:r w:rsidR="00CF7F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14:paraId="6A15BC02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A7C01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4260D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C4ABF2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B72E7" w:rsidRPr="00DB72E7" w14:paraId="0E74A074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767F30" w14:textId="02B35C78" w:rsidR="00E067AF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</w:t>
            </w:r>
            <w:r w:rsidR="002D6D9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5388878" w14:textId="7D3090EF" w:rsidR="003B5E52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CF7F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14:paraId="24D82C34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47ABE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5992C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21821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B72E7" w:rsidRPr="00DB72E7" w14:paraId="27E43431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97342B1" w14:textId="77777777" w:rsidR="00E067AF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4 </w:t>
            </w:r>
          </w:p>
          <w:p w14:paraId="566AE2F3" w14:textId="4F918341" w:rsidR="003B5E52" w:rsidRPr="006E0D59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CF7F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</w:t>
            </w:r>
            <w:r w:rsid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D91726C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DF7386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FB0CD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0E6923" w14:textId="77777777" w:rsidR="003B5E52" w:rsidRPr="006E0D59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B72E7" w:rsidRPr="00DB72E7" w14:paraId="6B7F2ABC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DC4B8E" w14:textId="695C9976" w:rsidR="00844224" w:rsidRPr="006E0D59" w:rsidRDefault="00844224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701" w:type="dxa"/>
          </w:tcPr>
          <w:p w14:paraId="474B4B85" w14:textId="77777777" w:rsidR="00844224" w:rsidRPr="006E0D59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D0B5A" w14:textId="77777777" w:rsidR="00844224" w:rsidRPr="006E0D59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C953F6" w14:textId="77777777" w:rsidR="00844224" w:rsidRPr="006E0D59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A6DD29" w14:textId="77777777" w:rsidR="00844224" w:rsidRPr="006E0D59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DB72E7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B72E7">
        <w:rPr>
          <w:rFonts w:ascii="Times New Roman" w:hAnsi="Times New Roman" w:cs="Times New Roman"/>
          <w:b/>
          <w:bCs/>
          <w:sz w:val="21"/>
          <w:szCs w:val="21"/>
        </w:rPr>
        <w:t xml:space="preserve">Całkowita wartość zamówienia brutto słownie:  </w:t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instrText xml:space="preserve"> FORMTEXT </w:instrText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DB72E7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                                                  </w:t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1A7602C" w14:textId="77777777" w:rsidR="00767DCD" w:rsidRPr="00DB72E7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D212F0E" w14:textId="122CAA57" w:rsidR="00767DCD" w:rsidRPr="00DB72E7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B72E7">
        <w:rPr>
          <w:rFonts w:ascii="Times New Roman" w:hAnsi="Times New Roman" w:cs="Times New Roman"/>
          <w:b/>
          <w:bCs/>
          <w:sz w:val="21"/>
          <w:szCs w:val="21"/>
        </w:rPr>
        <w:t>Ceny wskazane w tabeli uwzględniają wszystkie koszty związane z wykonaniem przedmiotu zamówienia i</w:t>
      </w:r>
      <w:r w:rsidR="00842129" w:rsidRPr="00DB72E7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Pr="00DB72E7">
        <w:rPr>
          <w:rFonts w:ascii="Times New Roman" w:hAnsi="Times New Roman" w:cs="Times New Roman"/>
          <w:b/>
          <w:bCs/>
          <w:sz w:val="21"/>
          <w:szCs w:val="21"/>
        </w:rPr>
        <w:t>są cenami stałymi w okresie obowiązywania umowy.</w:t>
      </w:r>
    </w:p>
    <w:p w14:paraId="456668BB" w14:textId="7BB4B056" w:rsidR="0068121D" w:rsidRPr="00DB72E7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DB72E7">
        <w:rPr>
          <w:rFonts w:ascii="Times New Roman" w:hAnsi="Times New Roman" w:cs="Times New Roman"/>
          <w:sz w:val="21"/>
          <w:szCs w:val="21"/>
        </w:rPr>
        <w:t>będ</w:t>
      </w:r>
      <w:r w:rsidRPr="00DB72E7">
        <w:rPr>
          <w:rFonts w:ascii="Times New Roman" w:hAnsi="Times New Roman" w:cs="Times New Roman"/>
          <w:sz w:val="21"/>
          <w:szCs w:val="21"/>
        </w:rPr>
        <w:t>zie</w:t>
      </w:r>
      <w:r w:rsidR="00767DCD" w:rsidRPr="00DB72E7">
        <w:rPr>
          <w:rFonts w:ascii="Times New Roman" w:hAnsi="Times New Roman" w:cs="Times New Roman"/>
          <w:sz w:val="21"/>
          <w:szCs w:val="21"/>
        </w:rPr>
        <w:t xml:space="preserve"> </w:t>
      </w:r>
      <w:r w:rsidRPr="00DB72E7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DB72E7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DB72E7">
        <w:rPr>
          <w:rFonts w:ascii="Times New Roman" w:hAnsi="Times New Roman" w:cs="Times New Roman"/>
          <w:sz w:val="21"/>
          <w:szCs w:val="21"/>
        </w:rPr>
        <w:t> </w:t>
      </w:r>
      <w:r w:rsidR="00E127BB" w:rsidRPr="00DB72E7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DB72E7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DB72E7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B72E7">
        <w:rPr>
          <w:rFonts w:ascii="Times New Roman" w:hAnsi="Times New Roman" w:cs="Times New Roman"/>
          <w:sz w:val="22"/>
          <w:szCs w:val="22"/>
        </w:rPr>
        <w:t>(</w:t>
      </w:r>
      <w:r w:rsidRPr="00DB72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DB72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DB72E7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DB72E7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DB72E7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DB72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DB72E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FCA6A11" w14:textId="77777777" w:rsidR="0068121D" w:rsidRPr="00DB72E7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color w:val="C00000"/>
          <w:sz w:val="20"/>
          <w:szCs w:val="20"/>
        </w:rPr>
      </w:pPr>
    </w:p>
    <w:p w14:paraId="0814EF4E" w14:textId="77777777" w:rsidR="0068121D" w:rsidRPr="00DB72E7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color w:val="C00000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1D52CC" w:rsidRPr="00FB54F3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FB54F3" w:rsidRDefault="00B00653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FB54F3" w:rsidRDefault="008D0682" w:rsidP="00FB54F3">
            <w:pPr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FB54F3" w:rsidRDefault="00B00653" w:rsidP="00FB54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FB54F3" w:rsidRDefault="00B00653" w:rsidP="00FB54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FB54F3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2A65F7" w:rsidRPr="00FB54F3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A65F7" w:rsidRPr="00FB54F3" w:rsidRDefault="002A65F7" w:rsidP="00FB54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211AEF0A" w:rsidR="002A65F7" w:rsidRPr="00FB54F3" w:rsidRDefault="002A65F7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Stanowiska pakowania – typ 1 – 10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2A65F7" w:rsidRPr="00FB54F3" w:rsidRDefault="002A65F7" w:rsidP="00FB54F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2A65F7" w:rsidRPr="00FB54F3" w:rsidRDefault="002A65F7" w:rsidP="00FB54F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2A65F7" w:rsidRPr="00FB54F3" w:rsidRDefault="002A65F7" w:rsidP="00FB54F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62540E" w:rsidRPr="00FB54F3" w14:paraId="697CDD59" w14:textId="54EC9FF9" w:rsidTr="00A46B0E">
        <w:trPr>
          <w:trHeight w:val="124"/>
        </w:trPr>
        <w:tc>
          <w:tcPr>
            <w:tcW w:w="567" w:type="dxa"/>
            <w:vMerge/>
          </w:tcPr>
          <w:p w14:paraId="5984B610" w14:textId="3FF2D422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42EFBC1" w14:textId="5797D51D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14C1EB93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79005667" w14:textId="77777777" w:rsidTr="00A46B0E">
        <w:trPr>
          <w:trHeight w:val="124"/>
        </w:trPr>
        <w:tc>
          <w:tcPr>
            <w:tcW w:w="567" w:type="dxa"/>
            <w:vMerge/>
          </w:tcPr>
          <w:p w14:paraId="51ECBBA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76D7959E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Wysokość blatu h 800 mm, z regulacją wysokości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498E73E1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47BF90E3" w14:textId="77777777" w:rsidTr="00941D39">
        <w:trPr>
          <w:trHeight w:val="124"/>
        </w:trPr>
        <w:tc>
          <w:tcPr>
            <w:tcW w:w="567" w:type="dxa"/>
            <w:vMerge/>
          </w:tcPr>
          <w:p w14:paraId="65A67E13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3F8481" w14:textId="4793D7AB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Blat 1800x800 z płyty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melaminowanej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02CB2E65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4862B5C1" w14:textId="77777777" w:rsidTr="00941D39">
        <w:trPr>
          <w:trHeight w:val="124"/>
        </w:trPr>
        <w:tc>
          <w:tcPr>
            <w:tcW w:w="567" w:type="dxa"/>
            <w:vMerge/>
          </w:tcPr>
          <w:p w14:paraId="535758B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8F3B11C" w14:textId="0DC58BF9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Półka o szerokości 440 mm o nośności 180 kg, wykonana z blachy o grubości 2,5 mm, stalowy tylny rant półki h80 mm, półka z przegrodami na kartony, 8 wysokich przegród z blachy stalowej o wymiarach 390x340x2,5 mm, otwory montażowe w półce co 50 mm, malowana proszkowo,</w:t>
            </w:r>
          </w:p>
        </w:tc>
        <w:tc>
          <w:tcPr>
            <w:tcW w:w="3969" w:type="dxa"/>
          </w:tcPr>
          <w:p w14:paraId="17DE5B56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09ED0C7E" w14:textId="77777777" w:rsidTr="00941D39">
        <w:trPr>
          <w:trHeight w:val="124"/>
        </w:trPr>
        <w:tc>
          <w:tcPr>
            <w:tcW w:w="567" w:type="dxa"/>
            <w:vMerge/>
          </w:tcPr>
          <w:p w14:paraId="4B38A725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711D3E" w14:textId="6E97828E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Półka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nadblatowa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o szerokości 250 mm, wykonana z blachy o grubości 2,5mm, ze wspawanymi wspornikami wzmacniającymi, malowana proszkowo,</w:t>
            </w:r>
          </w:p>
        </w:tc>
        <w:tc>
          <w:tcPr>
            <w:tcW w:w="3969" w:type="dxa"/>
          </w:tcPr>
          <w:p w14:paraId="297BB575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541D6039" w14:textId="77777777" w:rsidTr="00941D39">
        <w:trPr>
          <w:trHeight w:val="124"/>
        </w:trPr>
        <w:tc>
          <w:tcPr>
            <w:tcW w:w="567" w:type="dxa"/>
            <w:vMerge/>
          </w:tcPr>
          <w:p w14:paraId="65A5B2D7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CAD87F" w14:textId="45787D25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o stabilności dostosowanej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20E03351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E72F885" w14:textId="77777777" w:rsidTr="00941D39">
        <w:trPr>
          <w:trHeight w:val="124"/>
        </w:trPr>
        <w:tc>
          <w:tcPr>
            <w:tcW w:w="567" w:type="dxa"/>
            <w:vMerge/>
          </w:tcPr>
          <w:p w14:paraId="69ADEA25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FFC8819" w14:textId="3A65BC26" w:rsidR="0062540E" w:rsidRPr="00FB54F3" w:rsidRDefault="0062540E" w:rsidP="00FB54F3">
            <w:pPr>
              <w:pStyle w:val="Akapitzlist"/>
              <w:numPr>
                <w:ilvl w:val="0"/>
                <w:numId w:val="4"/>
              </w:numPr>
              <w:spacing w:before="120" w:after="120"/>
              <w:ind w:left="284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drukarkę z blachy stalowej o grubości 2 mm, malowana proszkowo, wysuwany na kółkach, bieżnik z gumy wulkanizowanej, niebrudzącej podłoża,</w:t>
            </w:r>
          </w:p>
        </w:tc>
        <w:tc>
          <w:tcPr>
            <w:tcW w:w="3969" w:type="dxa"/>
          </w:tcPr>
          <w:p w14:paraId="25FE0E2F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5B4FA037" w14:textId="77777777" w:rsidTr="00941D39">
        <w:trPr>
          <w:trHeight w:val="124"/>
        </w:trPr>
        <w:tc>
          <w:tcPr>
            <w:tcW w:w="567" w:type="dxa"/>
            <w:vMerge/>
          </w:tcPr>
          <w:p w14:paraId="0D0D47F7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18E76BE" w14:textId="6BEFD11F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regulowany z ręcznym dyspenserem papieru – konstrukcja stalowa malowana proszkowo, regulacja położenia dyspensera na dwóch przegubach, dyspenser z blachy stalowej o grubości 1,5 mm malowanej proszkowo,</w:t>
            </w:r>
          </w:p>
        </w:tc>
        <w:tc>
          <w:tcPr>
            <w:tcW w:w="3969" w:type="dxa"/>
          </w:tcPr>
          <w:p w14:paraId="616E30B6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655A80FA" w14:textId="77777777" w:rsidTr="00941D39">
        <w:trPr>
          <w:trHeight w:val="124"/>
        </w:trPr>
        <w:tc>
          <w:tcPr>
            <w:tcW w:w="567" w:type="dxa"/>
            <w:vMerge/>
          </w:tcPr>
          <w:p w14:paraId="1FD8A9EC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5FB98AD" w14:textId="6A3691DD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otworowana o grubości 2,5 mm, malowana proszkowo, do zawieszenia dyspenserów folii oraz etykiet, z wycięciem na rolkę folii bąbelkowej,</w:t>
            </w:r>
          </w:p>
        </w:tc>
        <w:tc>
          <w:tcPr>
            <w:tcW w:w="3969" w:type="dxa"/>
          </w:tcPr>
          <w:p w14:paraId="301D0BCD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28ED2A8D" w14:textId="77777777" w:rsidTr="00941D39">
        <w:trPr>
          <w:trHeight w:val="124"/>
        </w:trPr>
        <w:tc>
          <w:tcPr>
            <w:tcW w:w="567" w:type="dxa"/>
            <w:vMerge/>
          </w:tcPr>
          <w:p w14:paraId="0A3804D4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21DE680" w14:textId="4A86B203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Ucinacz folii bąbelkowej (uniwersalny z możliwością cięcia papieru i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)  zapewniający płynne poruszanie się dwustronnego ostrza wysokiej jakości, </w:t>
            </w:r>
            <w:r w:rsidRPr="00FB54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konstrukcja z wykorzystaniem precyzyjnych wałków oraz łożysk liniowych,</w:t>
            </w:r>
          </w:p>
        </w:tc>
        <w:tc>
          <w:tcPr>
            <w:tcW w:w="3969" w:type="dxa"/>
          </w:tcPr>
          <w:p w14:paraId="702079C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34EE0EE3" w14:textId="77777777" w:rsidTr="00941D39">
        <w:trPr>
          <w:trHeight w:val="124"/>
        </w:trPr>
        <w:tc>
          <w:tcPr>
            <w:tcW w:w="567" w:type="dxa"/>
            <w:vMerge/>
          </w:tcPr>
          <w:p w14:paraId="2DE56C74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57E592F" w14:textId="2C67F80E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6B303F0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00338719" w14:textId="77777777" w:rsidTr="00941D39">
        <w:trPr>
          <w:trHeight w:val="124"/>
        </w:trPr>
        <w:tc>
          <w:tcPr>
            <w:tcW w:w="567" w:type="dxa"/>
            <w:vMerge/>
          </w:tcPr>
          <w:p w14:paraId="5E3DA1F0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D7A6181" w14:textId="2BA3F832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Dyspenser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5AFB9297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6448D3CE" w14:textId="77777777" w:rsidTr="00941D39">
        <w:trPr>
          <w:trHeight w:val="124"/>
        </w:trPr>
        <w:tc>
          <w:tcPr>
            <w:tcW w:w="567" w:type="dxa"/>
            <w:vMerge/>
          </w:tcPr>
          <w:p w14:paraId="31B369FD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F5DDA9" w14:textId="4C75581A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Dyspenser etykiet samoprzylepnych z blachy stalowej o grubości 1,5 mm malowanej proszkowo - 2 sztuki dla każdego stanowiska,</w:t>
            </w:r>
          </w:p>
        </w:tc>
        <w:tc>
          <w:tcPr>
            <w:tcW w:w="3969" w:type="dxa"/>
          </w:tcPr>
          <w:p w14:paraId="55457290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615839F" w14:textId="77777777" w:rsidTr="00941D39">
        <w:trPr>
          <w:trHeight w:val="124"/>
        </w:trPr>
        <w:tc>
          <w:tcPr>
            <w:tcW w:w="567" w:type="dxa"/>
            <w:vMerge/>
          </w:tcPr>
          <w:p w14:paraId="1E8A59BE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A19535" w14:textId="4CC1B14A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Drążek stalowy fi 25 mm malowany do zawieszenia folii bąbelkowej ze stalowym modułem prowadzenia folii zapewniający nie ocieranie folii o blat,</w:t>
            </w:r>
          </w:p>
        </w:tc>
        <w:tc>
          <w:tcPr>
            <w:tcW w:w="3969" w:type="dxa"/>
          </w:tcPr>
          <w:p w14:paraId="1DE5DB29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3A6074E0" w14:textId="77777777" w:rsidTr="00941D39">
        <w:trPr>
          <w:trHeight w:val="124"/>
        </w:trPr>
        <w:tc>
          <w:tcPr>
            <w:tcW w:w="567" w:type="dxa"/>
            <w:vMerge/>
          </w:tcPr>
          <w:p w14:paraId="22849B5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4474E96" w14:textId="3DBB478A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Drążek stalowy fi 25 mm malowany, przyspawany do konstrukcji stołu do zawieszenia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foliopaków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969" w:type="dxa"/>
          </w:tcPr>
          <w:p w14:paraId="4E9EBA5E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457EBD49" w14:textId="77777777" w:rsidTr="00941D39">
        <w:trPr>
          <w:trHeight w:val="124"/>
        </w:trPr>
        <w:tc>
          <w:tcPr>
            <w:tcW w:w="567" w:type="dxa"/>
            <w:vMerge/>
          </w:tcPr>
          <w:p w14:paraId="613B3B78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86558D0" w14:textId="54B442F0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Wsporniki pionowe zintegrowane z konstrukcją stołu, wykonane z profilu 20x20x1,5 mm giętego, tworzące dwie przegrody na magazynowanie dużych kartonów,</w:t>
            </w:r>
          </w:p>
        </w:tc>
        <w:tc>
          <w:tcPr>
            <w:tcW w:w="3969" w:type="dxa"/>
          </w:tcPr>
          <w:p w14:paraId="230D04D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3F9B2AFB" w14:textId="77777777" w:rsidTr="00941D39">
        <w:trPr>
          <w:trHeight w:val="124"/>
        </w:trPr>
        <w:tc>
          <w:tcPr>
            <w:tcW w:w="567" w:type="dxa"/>
            <w:vMerge/>
          </w:tcPr>
          <w:p w14:paraId="7984C698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C39F3D" w14:textId="2278C7CF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Mocowanie na 2 szt. worków do sortowania odpadów o znacznej sztywności, całość malowana proszkowo,</w:t>
            </w:r>
          </w:p>
        </w:tc>
        <w:tc>
          <w:tcPr>
            <w:tcW w:w="3969" w:type="dxa"/>
          </w:tcPr>
          <w:p w14:paraId="6CC0E84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5AA54A36" w14:textId="77777777" w:rsidTr="00941D39">
        <w:trPr>
          <w:trHeight w:val="124"/>
        </w:trPr>
        <w:tc>
          <w:tcPr>
            <w:tcW w:w="567" w:type="dxa"/>
            <w:vMerge/>
          </w:tcPr>
          <w:p w14:paraId="129A25D0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A951C3" w14:textId="0E9602C7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perforowana na zawieszki, grubość 1 mm, malowana proszkowo,</w:t>
            </w:r>
          </w:p>
        </w:tc>
        <w:tc>
          <w:tcPr>
            <w:tcW w:w="3969" w:type="dxa"/>
          </w:tcPr>
          <w:p w14:paraId="00B27E56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5442274" w14:textId="77777777" w:rsidTr="00941D39">
        <w:trPr>
          <w:trHeight w:val="124"/>
        </w:trPr>
        <w:tc>
          <w:tcPr>
            <w:tcW w:w="567" w:type="dxa"/>
            <w:vMerge/>
          </w:tcPr>
          <w:p w14:paraId="13910C3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8EBB4D" w14:textId="2BF55713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Sygnalizacja świetlna trójkolorowa, zasilanie 230VAC, sterowanie ręczne,</w:t>
            </w:r>
          </w:p>
        </w:tc>
        <w:tc>
          <w:tcPr>
            <w:tcW w:w="3969" w:type="dxa"/>
          </w:tcPr>
          <w:p w14:paraId="04B45597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7D7114CE" w14:textId="77777777" w:rsidTr="00941D39">
        <w:trPr>
          <w:trHeight w:val="124"/>
        </w:trPr>
        <w:tc>
          <w:tcPr>
            <w:tcW w:w="567" w:type="dxa"/>
            <w:vMerge/>
          </w:tcPr>
          <w:p w14:paraId="230E4E2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D976D3" w14:textId="7E1A3204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Oświetlenie lampa LED nad stanowiskiem z blendą stalową osłaniającą lampę, oprawa hermetyczna IP 65 z kloszem pryzmatycznym, świetlówka LED 2450 lm,</w:t>
            </w:r>
          </w:p>
        </w:tc>
        <w:tc>
          <w:tcPr>
            <w:tcW w:w="3969" w:type="dxa"/>
          </w:tcPr>
          <w:p w14:paraId="0FB06721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6224457" w14:textId="77777777" w:rsidTr="00941D39">
        <w:trPr>
          <w:trHeight w:val="124"/>
        </w:trPr>
        <w:tc>
          <w:tcPr>
            <w:tcW w:w="567" w:type="dxa"/>
            <w:vMerge/>
          </w:tcPr>
          <w:p w14:paraId="447329A3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1112D1B" w14:textId="4DFDB38C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1 mm, malowana proszkowo z numerem stanowiska,</w:t>
            </w:r>
          </w:p>
        </w:tc>
        <w:tc>
          <w:tcPr>
            <w:tcW w:w="3969" w:type="dxa"/>
          </w:tcPr>
          <w:p w14:paraId="5AFC24F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7C53581" w14:textId="77777777" w:rsidTr="00941D39">
        <w:trPr>
          <w:trHeight w:val="124"/>
        </w:trPr>
        <w:tc>
          <w:tcPr>
            <w:tcW w:w="567" w:type="dxa"/>
            <w:vMerge/>
          </w:tcPr>
          <w:p w14:paraId="78A1649B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29D9793" w14:textId="18DDD183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do zamocowania kamery, z blachy stalowej o grubości 3 mm, malowany,</w:t>
            </w:r>
          </w:p>
        </w:tc>
        <w:tc>
          <w:tcPr>
            <w:tcW w:w="3969" w:type="dxa"/>
          </w:tcPr>
          <w:p w14:paraId="52CCD99D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57DF4CF7" w14:textId="77777777" w:rsidTr="00941D39">
        <w:trPr>
          <w:trHeight w:val="124"/>
        </w:trPr>
        <w:tc>
          <w:tcPr>
            <w:tcW w:w="567" w:type="dxa"/>
            <w:vMerge/>
          </w:tcPr>
          <w:p w14:paraId="55029C69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0374282" w14:textId="10BB454A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Otwór w blacie do montażu skanera blatowego.</w:t>
            </w:r>
          </w:p>
        </w:tc>
        <w:tc>
          <w:tcPr>
            <w:tcW w:w="3969" w:type="dxa"/>
          </w:tcPr>
          <w:p w14:paraId="42FF5150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656A1440" w14:textId="77777777" w:rsidTr="00941D39">
        <w:trPr>
          <w:trHeight w:val="124"/>
        </w:trPr>
        <w:tc>
          <w:tcPr>
            <w:tcW w:w="567" w:type="dxa"/>
            <w:vMerge/>
          </w:tcPr>
          <w:p w14:paraId="6C527B02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345F569" w14:textId="7B5DF249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1DE49663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069CB3A4" w14:textId="77777777" w:rsidTr="00941D39">
        <w:trPr>
          <w:trHeight w:val="124"/>
        </w:trPr>
        <w:tc>
          <w:tcPr>
            <w:tcW w:w="567" w:type="dxa"/>
            <w:vMerge/>
          </w:tcPr>
          <w:p w14:paraId="20764AF0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25A071" w14:textId="5E24C285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Listwa zasilająca 8 gniazd z bolcami, ochroną </w:t>
            </w:r>
            <w:r w:rsidRPr="00FB54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przeciwzakłóceniową i wyłącznikiem, kabel 1,5m,</w:t>
            </w:r>
          </w:p>
        </w:tc>
        <w:tc>
          <w:tcPr>
            <w:tcW w:w="3969" w:type="dxa"/>
          </w:tcPr>
          <w:p w14:paraId="3F89054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FB54F3" w14:paraId="1C1A5790" w14:textId="77777777" w:rsidTr="00941D39">
        <w:trPr>
          <w:trHeight w:val="124"/>
        </w:trPr>
        <w:tc>
          <w:tcPr>
            <w:tcW w:w="567" w:type="dxa"/>
            <w:vMerge/>
          </w:tcPr>
          <w:p w14:paraId="46C01DDA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34602A5" w14:textId="434746A7" w:rsidR="0062540E" w:rsidRPr="00FB54F3" w:rsidRDefault="0062540E" w:rsidP="00FB54F3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120" w:after="120"/>
              <w:ind w:left="284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dwupoziomowy na kartony do każdego stanowiska-– wózek o wymiarach 1700x550 h1740, konstrukcja stalowa wózka wykonana z profilu 20x20x1,5 mm, malowana proszkowo wraz z 4 szt. kół skrętnych z hamulcem, fi 75 mm, głowica skrętna z podwójnym łożyskiem kulkowym, nośność 60 kg, bieżnik z szarej gumy niebrudzącej,</w:t>
            </w:r>
          </w:p>
        </w:tc>
        <w:tc>
          <w:tcPr>
            <w:tcW w:w="3969" w:type="dxa"/>
          </w:tcPr>
          <w:p w14:paraId="3FE05499" w14:textId="77777777" w:rsidR="0062540E" w:rsidRPr="00FB54F3" w:rsidRDefault="0062540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22BE" w:rsidRPr="00FB54F3" w14:paraId="19B1EAC8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94BC565" w14:textId="185BB68A" w:rsidR="00DA22BE" w:rsidRPr="00FB54F3" w:rsidRDefault="00DA22B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AE08955" w14:textId="42FC575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Stanowiska pakowania – typ 2  – 12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6FC1DB9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Typ:</w:t>
            </w:r>
          </w:p>
          <w:p w14:paraId="110CEABF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Model:</w:t>
            </w:r>
          </w:p>
          <w:p w14:paraId="73017351" w14:textId="37965F21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Producent:</w:t>
            </w:r>
          </w:p>
        </w:tc>
      </w:tr>
      <w:tr w:rsidR="00556E55" w:rsidRPr="00FB54F3" w14:paraId="5204F88D" w14:textId="77777777" w:rsidTr="005E348E">
        <w:trPr>
          <w:trHeight w:val="124"/>
        </w:trPr>
        <w:tc>
          <w:tcPr>
            <w:tcW w:w="567" w:type="dxa"/>
            <w:vMerge/>
          </w:tcPr>
          <w:p w14:paraId="56D029DB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2A95A" w14:textId="59CCAFD6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34879FA9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3B798AE7" w14:textId="77777777" w:rsidTr="005E348E">
        <w:trPr>
          <w:trHeight w:val="124"/>
        </w:trPr>
        <w:tc>
          <w:tcPr>
            <w:tcW w:w="567" w:type="dxa"/>
            <w:vMerge/>
          </w:tcPr>
          <w:p w14:paraId="5444D193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28D9B4" w14:textId="1C82779E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Wysokość blatu h 800 mm, z regulacją wysokości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0D34BE69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2C6C73E4" w14:textId="77777777" w:rsidTr="005E348E">
        <w:trPr>
          <w:trHeight w:val="124"/>
        </w:trPr>
        <w:tc>
          <w:tcPr>
            <w:tcW w:w="567" w:type="dxa"/>
            <w:vMerge/>
          </w:tcPr>
          <w:p w14:paraId="27D9B4FA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600AFA3" w14:textId="543397D4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Blat 1800x800 z płyty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melaminowanej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435EF1BB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3770F356" w14:textId="77777777" w:rsidTr="005E348E">
        <w:trPr>
          <w:trHeight w:val="124"/>
        </w:trPr>
        <w:tc>
          <w:tcPr>
            <w:tcW w:w="567" w:type="dxa"/>
            <w:vMerge/>
          </w:tcPr>
          <w:p w14:paraId="70FDE3B3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1546B5" w14:textId="5A547907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Półka o szerokości 440 mm o nośności 180 kg, wykonana z blachy o grubości 2,5 mm, stalowy tylny rant półki h80 mm, półka z przegrodami na kartony, 8 wysokich przegród z blachy stalowej o wymiarach 390x340x2,5 mm, otwory montażowe w półce co 50 mm, malowana proszkowo,</w:t>
            </w:r>
          </w:p>
        </w:tc>
        <w:tc>
          <w:tcPr>
            <w:tcW w:w="3969" w:type="dxa"/>
          </w:tcPr>
          <w:p w14:paraId="6646712F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21DFFCDA" w14:textId="77777777" w:rsidTr="005E348E">
        <w:trPr>
          <w:trHeight w:val="124"/>
        </w:trPr>
        <w:tc>
          <w:tcPr>
            <w:tcW w:w="567" w:type="dxa"/>
            <w:vMerge/>
          </w:tcPr>
          <w:p w14:paraId="3E56CFB3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36ADB4C" w14:textId="75B3F9A6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Półka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nadblatowa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o szerokości 250 mm, wykonana z blachy o grubości 2,5mm, ze wspawanymi wspornikami wzmacniającymi, malowana proszkowo,</w:t>
            </w:r>
          </w:p>
        </w:tc>
        <w:tc>
          <w:tcPr>
            <w:tcW w:w="3969" w:type="dxa"/>
          </w:tcPr>
          <w:p w14:paraId="556BC135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63E8AA8A" w14:textId="77777777" w:rsidTr="00BD5C11">
        <w:trPr>
          <w:trHeight w:val="124"/>
        </w:trPr>
        <w:tc>
          <w:tcPr>
            <w:tcW w:w="567" w:type="dxa"/>
            <w:vMerge/>
          </w:tcPr>
          <w:p w14:paraId="49160FB1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E64D2EA" w14:textId="147D5C07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o stabilności dostosowanej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2CFC3E24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33A55840" w14:textId="77777777" w:rsidTr="00BD5C11">
        <w:trPr>
          <w:trHeight w:val="124"/>
        </w:trPr>
        <w:tc>
          <w:tcPr>
            <w:tcW w:w="567" w:type="dxa"/>
            <w:vMerge/>
          </w:tcPr>
          <w:p w14:paraId="133BBEEF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18A472" w14:textId="284042CC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drukarkę z blachy stalowej o grubości 2 mm, malowana proszkowo, wysuwany na kółkach, bieżnik z gumy wulkanizowanej, niebrudzącej podłoża,</w:t>
            </w:r>
          </w:p>
        </w:tc>
        <w:tc>
          <w:tcPr>
            <w:tcW w:w="3969" w:type="dxa"/>
          </w:tcPr>
          <w:p w14:paraId="2A69B083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53D26BA8" w14:textId="77777777" w:rsidTr="00BD5C11">
        <w:trPr>
          <w:trHeight w:val="124"/>
        </w:trPr>
        <w:tc>
          <w:tcPr>
            <w:tcW w:w="567" w:type="dxa"/>
            <w:vMerge/>
          </w:tcPr>
          <w:p w14:paraId="2CCC3467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032252" w14:textId="444F662C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regulowany z ręcznym dyspenserem papieru – konstrukcja stalowa malowana proszkowo, regulacja położenia dyspensera na dwóch przegubach, dyspenser z blachy stalowej o grubości 1,5 mm malowanej proszkowo,</w:t>
            </w:r>
          </w:p>
        </w:tc>
        <w:tc>
          <w:tcPr>
            <w:tcW w:w="3969" w:type="dxa"/>
          </w:tcPr>
          <w:p w14:paraId="60486187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54851C92" w14:textId="77777777" w:rsidTr="00BD5C11">
        <w:trPr>
          <w:trHeight w:val="124"/>
        </w:trPr>
        <w:tc>
          <w:tcPr>
            <w:tcW w:w="567" w:type="dxa"/>
            <w:vMerge/>
          </w:tcPr>
          <w:p w14:paraId="1C473CBE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3F21066" w14:textId="350F8C90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otworowana o grubości 2,5 mm, malowana proszkowo, do zawieszenia dyspenserów folii oraz etykiet, z wycięciem na rolkę folii bąbelkowej,</w:t>
            </w:r>
          </w:p>
        </w:tc>
        <w:tc>
          <w:tcPr>
            <w:tcW w:w="3969" w:type="dxa"/>
          </w:tcPr>
          <w:p w14:paraId="286C0EEB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171C8619" w14:textId="77777777" w:rsidTr="00BD5C11">
        <w:trPr>
          <w:trHeight w:val="124"/>
        </w:trPr>
        <w:tc>
          <w:tcPr>
            <w:tcW w:w="567" w:type="dxa"/>
            <w:vMerge/>
          </w:tcPr>
          <w:p w14:paraId="1967CD49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3B2696" w14:textId="30903D57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Ucinacz folii bąbelkowej (uniwersalny z możliwością cięcia papieru i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7E4423C0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6B250A8A" w14:textId="77777777" w:rsidTr="00BD5C11">
        <w:trPr>
          <w:trHeight w:val="124"/>
        </w:trPr>
        <w:tc>
          <w:tcPr>
            <w:tcW w:w="567" w:type="dxa"/>
            <w:vMerge/>
          </w:tcPr>
          <w:p w14:paraId="17B38D01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E351190" w14:textId="288E01F5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34EFB5FA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229DF139" w14:textId="77777777" w:rsidTr="00BD5C11">
        <w:trPr>
          <w:trHeight w:val="124"/>
        </w:trPr>
        <w:tc>
          <w:tcPr>
            <w:tcW w:w="567" w:type="dxa"/>
            <w:vMerge/>
          </w:tcPr>
          <w:p w14:paraId="56DCE68D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3859A71" w14:textId="6AEDD530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Dyspenser folii stretch-2 szt. dla każdego stanowiska –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6782DE7B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56E55" w:rsidRPr="00FB54F3" w14:paraId="09FCF3A3" w14:textId="77777777" w:rsidTr="00BD5C11">
        <w:trPr>
          <w:trHeight w:val="124"/>
        </w:trPr>
        <w:tc>
          <w:tcPr>
            <w:tcW w:w="567" w:type="dxa"/>
            <w:vMerge/>
          </w:tcPr>
          <w:p w14:paraId="383197B1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19538E4" w14:textId="411893B0" w:rsidR="00556E55" w:rsidRPr="00FB54F3" w:rsidRDefault="00556E55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Dyspenser etykiet samoprzylepnych z blachy stalowej o grubości 1,5 mm malowanej proszkowo - 2 sztuki dla każdego stanowiska,</w:t>
            </w:r>
          </w:p>
        </w:tc>
        <w:tc>
          <w:tcPr>
            <w:tcW w:w="3969" w:type="dxa"/>
          </w:tcPr>
          <w:p w14:paraId="34B47518" w14:textId="77777777" w:rsidR="00556E55" w:rsidRPr="00FB54F3" w:rsidRDefault="00556E5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768197BB" w14:textId="77777777" w:rsidTr="00BD5C11">
        <w:trPr>
          <w:trHeight w:val="124"/>
        </w:trPr>
        <w:tc>
          <w:tcPr>
            <w:tcW w:w="567" w:type="dxa"/>
            <w:vMerge w:val="restart"/>
          </w:tcPr>
          <w:p w14:paraId="4E9C575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ECFCA45" w14:textId="66E6AD83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Drążek stalowy fi 25 mm malowany do zawieszenia folii bąbelkowej ze stalowym modułem prowadzenia folii zapewniający nie ocieranie folii o blat,</w:t>
            </w:r>
          </w:p>
        </w:tc>
        <w:tc>
          <w:tcPr>
            <w:tcW w:w="3969" w:type="dxa"/>
          </w:tcPr>
          <w:p w14:paraId="648FAA35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4AB1E68C" w14:textId="77777777" w:rsidTr="00BD5C11">
        <w:trPr>
          <w:trHeight w:val="124"/>
        </w:trPr>
        <w:tc>
          <w:tcPr>
            <w:tcW w:w="567" w:type="dxa"/>
            <w:vMerge/>
          </w:tcPr>
          <w:p w14:paraId="5DF810AE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0A4B94F" w14:textId="3A9B6DFB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Drążek stalowy fi 25 mm malowany, przyspawany do konstrukcji stołu do zawieszenia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foliopaków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969" w:type="dxa"/>
          </w:tcPr>
          <w:p w14:paraId="1A65B3DD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19F3E9D9" w14:textId="77777777" w:rsidTr="00BD5C11">
        <w:trPr>
          <w:trHeight w:val="124"/>
        </w:trPr>
        <w:tc>
          <w:tcPr>
            <w:tcW w:w="567" w:type="dxa"/>
            <w:vMerge/>
          </w:tcPr>
          <w:p w14:paraId="6662A32F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11B3F94" w14:textId="77D70588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Wsporniki pionowe zintegrowane z konstrukcją stołu, wykonane z profilu 20x20x1,5 mm giętego, tworzące dwie przegrody na magazynowanie dużych kartonów,</w:t>
            </w:r>
          </w:p>
        </w:tc>
        <w:tc>
          <w:tcPr>
            <w:tcW w:w="3969" w:type="dxa"/>
          </w:tcPr>
          <w:p w14:paraId="3D62FF96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42B0C57A" w14:textId="77777777" w:rsidTr="00BD5C11">
        <w:trPr>
          <w:trHeight w:val="124"/>
        </w:trPr>
        <w:tc>
          <w:tcPr>
            <w:tcW w:w="567" w:type="dxa"/>
            <w:vMerge/>
          </w:tcPr>
          <w:p w14:paraId="56B94F9C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E30039E" w14:textId="0EFC19F6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Mocowanie na 2 szt. worków do sortowania odpadów o znacznej sztywności, całość malowana proszkowo,</w:t>
            </w:r>
          </w:p>
        </w:tc>
        <w:tc>
          <w:tcPr>
            <w:tcW w:w="3969" w:type="dxa"/>
          </w:tcPr>
          <w:p w14:paraId="3307861D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1A5376C0" w14:textId="77777777" w:rsidTr="00BD5C11">
        <w:trPr>
          <w:trHeight w:val="124"/>
        </w:trPr>
        <w:tc>
          <w:tcPr>
            <w:tcW w:w="567" w:type="dxa"/>
            <w:vMerge/>
          </w:tcPr>
          <w:p w14:paraId="59BD3A56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73E410" w14:textId="787CA70A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perforowana na zawieszki, grubość 1 mm, malowana proszkowo,</w:t>
            </w:r>
          </w:p>
        </w:tc>
        <w:tc>
          <w:tcPr>
            <w:tcW w:w="3969" w:type="dxa"/>
          </w:tcPr>
          <w:p w14:paraId="38010617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110D4FD5" w14:textId="77777777" w:rsidTr="00BD5C11">
        <w:trPr>
          <w:trHeight w:val="124"/>
        </w:trPr>
        <w:tc>
          <w:tcPr>
            <w:tcW w:w="567" w:type="dxa"/>
            <w:vMerge/>
          </w:tcPr>
          <w:p w14:paraId="219731E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0627709" w14:textId="61211F12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Sygnalizacja świetlna trójkolorowa, zasilanie 230VAC, sterowanie ręczne,</w:t>
            </w:r>
          </w:p>
        </w:tc>
        <w:tc>
          <w:tcPr>
            <w:tcW w:w="3969" w:type="dxa"/>
          </w:tcPr>
          <w:p w14:paraId="1C7D6160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4CFBEF87" w14:textId="77777777" w:rsidTr="00BD5C11">
        <w:trPr>
          <w:trHeight w:val="124"/>
        </w:trPr>
        <w:tc>
          <w:tcPr>
            <w:tcW w:w="567" w:type="dxa"/>
            <w:vMerge/>
          </w:tcPr>
          <w:p w14:paraId="264DEEB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CC04C7" w14:textId="4EB1D9DE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Oświetlenie lampa LED nad stanowiskiem z blendą stalową osłaniającą lampę, oprawa hermetyczna IP 65 z kloszem pryzmatycznym, świetlówka LED 2450 lm,</w:t>
            </w:r>
          </w:p>
        </w:tc>
        <w:tc>
          <w:tcPr>
            <w:tcW w:w="3969" w:type="dxa"/>
          </w:tcPr>
          <w:p w14:paraId="2BE00A68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5198C092" w14:textId="77777777" w:rsidTr="00BD5C11">
        <w:trPr>
          <w:trHeight w:val="124"/>
        </w:trPr>
        <w:tc>
          <w:tcPr>
            <w:tcW w:w="567" w:type="dxa"/>
            <w:vMerge/>
          </w:tcPr>
          <w:p w14:paraId="2C67193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3F6B50" w14:textId="17FFFBCF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1 mm, malowana proszkowo z numerem stanowiska,</w:t>
            </w:r>
          </w:p>
        </w:tc>
        <w:tc>
          <w:tcPr>
            <w:tcW w:w="3969" w:type="dxa"/>
          </w:tcPr>
          <w:p w14:paraId="3E049A1B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40763D00" w14:textId="77777777" w:rsidTr="00BD5C11">
        <w:trPr>
          <w:trHeight w:val="124"/>
        </w:trPr>
        <w:tc>
          <w:tcPr>
            <w:tcW w:w="567" w:type="dxa"/>
            <w:vMerge/>
          </w:tcPr>
          <w:p w14:paraId="324B6C64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28A1817" w14:textId="526BE5BA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do zamocowania kamery, z blachy stalowej o grubości 3 mm, malowany,</w:t>
            </w:r>
          </w:p>
        </w:tc>
        <w:tc>
          <w:tcPr>
            <w:tcW w:w="3969" w:type="dxa"/>
          </w:tcPr>
          <w:p w14:paraId="56CAE313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25E406F6" w14:textId="77777777" w:rsidTr="00BD5C11">
        <w:trPr>
          <w:trHeight w:val="124"/>
        </w:trPr>
        <w:tc>
          <w:tcPr>
            <w:tcW w:w="567" w:type="dxa"/>
            <w:vMerge/>
          </w:tcPr>
          <w:p w14:paraId="1D354CDC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D2637F" w14:textId="1058ECE3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Otwór w blacie do montażu skanera blatowego.</w:t>
            </w:r>
          </w:p>
        </w:tc>
        <w:tc>
          <w:tcPr>
            <w:tcW w:w="3969" w:type="dxa"/>
          </w:tcPr>
          <w:p w14:paraId="423FD53B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6D569809" w14:textId="77777777" w:rsidTr="00BD5C11">
        <w:trPr>
          <w:trHeight w:val="124"/>
        </w:trPr>
        <w:tc>
          <w:tcPr>
            <w:tcW w:w="567" w:type="dxa"/>
            <w:vMerge/>
          </w:tcPr>
          <w:p w14:paraId="65C25B33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C31B0CE" w14:textId="3E846B8D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Blacha stalowa gr. 3 mm, malowana proszkowo, umożliwiająca zamocowanie stacji ładującej skanera </w:t>
            </w:r>
            <w:r w:rsidRPr="00FB54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ręcznego,</w:t>
            </w:r>
          </w:p>
        </w:tc>
        <w:tc>
          <w:tcPr>
            <w:tcW w:w="3969" w:type="dxa"/>
          </w:tcPr>
          <w:p w14:paraId="4958C3A6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645C5A67" w14:textId="77777777" w:rsidTr="00BD5C11">
        <w:trPr>
          <w:trHeight w:val="124"/>
        </w:trPr>
        <w:tc>
          <w:tcPr>
            <w:tcW w:w="567" w:type="dxa"/>
            <w:vMerge/>
          </w:tcPr>
          <w:p w14:paraId="40962C0F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C2501CE" w14:textId="791EC4B4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Listwa zasilająca 8 gniazd z bolcami, ochroną przeciwzakłóceniową i wyłącznikiem, kabel 1,5m,</w:t>
            </w:r>
          </w:p>
        </w:tc>
        <w:tc>
          <w:tcPr>
            <w:tcW w:w="3969" w:type="dxa"/>
          </w:tcPr>
          <w:p w14:paraId="12C32B2F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14D7DE98" w14:textId="77777777" w:rsidTr="00BD5C11">
        <w:trPr>
          <w:trHeight w:val="124"/>
        </w:trPr>
        <w:tc>
          <w:tcPr>
            <w:tcW w:w="567" w:type="dxa"/>
            <w:vMerge/>
          </w:tcPr>
          <w:p w14:paraId="1DA1227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9B43487" w14:textId="2C6D2E58" w:rsidR="00FF4BCF" w:rsidRPr="00FB54F3" w:rsidRDefault="00FF4BCF" w:rsidP="00FB54F3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120" w:after="120"/>
              <w:ind w:left="317" w:hanging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4 szt. pojemników na wypełniacz do każdego stanowiska- blacha stalowa o grubości 2 mm, malowana proszkowo wraz z 4 szt. kół skrętnych z hamulcem, fi 75 mm, głowica skrętna z podwójnym łożyskiem kulkowym, nośność 60 kg, bieżnik z szarej gumy niebrudzącej.</w:t>
            </w:r>
          </w:p>
        </w:tc>
        <w:tc>
          <w:tcPr>
            <w:tcW w:w="3969" w:type="dxa"/>
          </w:tcPr>
          <w:p w14:paraId="214FFE34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22BE" w:rsidRPr="00FB54F3" w14:paraId="7BEE25C5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C51CB1C" w14:textId="4BB165C8" w:rsidR="00DA22BE" w:rsidRPr="00FB54F3" w:rsidRDefault="00DA22B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8E9C10B" w14:textId="184DB031" w:rsidR="00DA22BE" w:rsidRPr="00FB54F3" w:rsidRDefault="00DA22BE" w:rsidP="00FB5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Stanowiska pakowania – typ 3 – 4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4E4D58F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Typ:</w:t>
            </w:r>
          </w:p>
          <w:p w14:paraId="09E1C57D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Model:</w:t>
            </w:r>
          </w:p>
          <w:p w14:paraId="1A9FB4F7" w14:textId="35620D86" w:rsidR="00DA22BE" w:rsidRPr="00FB54F3" w:rsidRDefault="00DA22B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Producent:</w:t>
            </w:r>
          </w:p>
        </w:tc>
      </w:tr>
      <w:tr w:rsidR="00CA5792" w:rsidRPr="00FB54F3" w14:paraId="5FBFB789" w14:textId="77777777" w:rsidTr="00783BE7">
        <w:trPr>
          <w:trHeight w:val="124"/>
        </w:trPr>
        <w:tc>
          <w:tcPr>
            <w:tcW w:w="567" w:type="dxa"/>
            <w:vMerge/>
          </w:tcPr>
          <w:p w14:paraId="28AAC0C3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9B1B359" w14:textId="5026CE80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713A2C3B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1435E28E" w14:textId="77777777" w:rsidTr="00783BE7">
        <w:trPr>
          <w:trHeight w:val="124"/>
        </w:trPr>
        <w:tc>
          <w:tcPr>
            <w:tcW w:w="567" w:type="dxa"/>
            <w:vMerge/>
          </w:tcPr>
          <w:p w14:paraId="399B5342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D5E5CB" w14:textId="7BCCD2CC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Wysokość blatu h 800 mm, z regulacją wysokości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26DD55EB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2C21EC5B" w14:textId="77777777" w:rsidTr="00783BE7">
        <w:trPr>
          <w:trHeight w:val="124"/>
        </w:trPr>
        <w:tc>
          <w:tcPr>
            <w:tcW w:w="567" w:type="dxa"/>
            <w:vMerge/>
          </w:tcPr>
          <w:p w14:paraId="6788789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98793B8" w14:textId="7BBFD531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Blat 1800x800 z płyty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melaminowanej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613AE9A3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10191D6D" w14:textId="77777777" w:rsidTr="00783BE7">
        <w:trPr>
          <w:trHeight w:val="124"/>
        </w:trPr>
        <w:tc>
          <w:tcPr>
            <w:tcW w:w="567" w:type="dxa"/>
            <w:vMerge/>
          </w:tcPr>
          <w:p w14:paraId="72F39CC7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6D2738F" w14:textId="0962A706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Półka o szerokości 440 mm o nośności 180 kg, wykonana z blachy o grubości 2,5 mm, stalowy tylny rant półki h80 mm, półka z przegrodami na kartony, 8 wysokich przegród z blachy stalowej o wymiarach 390x340x2,5 mm, otwory montażowe w półce co 50 mm, malowana proszkowo,</w:t>
            </w:r>
          </w:p>
        </w:tc>
        <w:tc>
          <w:tcPr>
            <w:tcW w:w="3969" w:type="dxa"/>
          </w:tcPr>
          <w:p w14:paraId="52A7F2C4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858532A" w14:textId="77777777" w:rsidTr="00783BE7">
        <w:trPr>
          <w:trHeight w:val="124"/>
        </w:trPr>
        <w:tc>
          <w:tcPr>
            <w:tcW w:w="567" w:type="dxa"/>
            <w:vMerge/>
          </w:tcPr>
          <w:p w14:paraId="7D1127E3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34366A" w14:textId="28AE4C26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Półka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nadblatowa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o szerokości 250 mm, wykonana z blachy o grubości 2,5mm, ze wspawanymi wspornikami wzmacniającymi, malowana proszkowo,</w:t>
            </w:r>
          </w:p>
        </w:tc>
        <w:tc>
          <w:tcPr>
            <w:tcW w:w="3969" w:type="dxa"/>
          </w:tcPr>
          <w:p w14:paraId="6C18393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2DB9DE7" w14:textId="77777777" w:rsidTr="00783BE7">
        <w:trPr>
          <w:trHeight w:val="124"/>
        </w:trPr>
        <w:tc>
          <w:tcPr>
            <w:tcW w:w="567" w:type="dxa"/>
            <w:vMerge/>
          </w:tcPr>
          <w:p w14:paraId="64FFD4C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593EF40" w14:textId="41AC25C5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o stabilności dostosowanej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574E5339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40F0EEC6" w14:textId="77777777" w:rsidTr="00783BE7">
        <w:trPr>
          <w:trHeight w:val="124"/>
        </w:trPr>
        <w:tc>
          <w:tcPr>
            <w:tcW w:w="567" w:type="dxa"/>
            <w:vMerge/>
          </w:tcPr>
          <w:p w14:paraId="55A649CC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769E8DB" w14:textId="0431D9DA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drukarkę z blachy stalowej o grubości 2 mm, malowana proszkowo, wysuwany na kółkach, bieżnik z gumy wulkanizowanej, niebrudzącej podłoża,</w:t>
            </w:r>
          </w:p>
        </w:tc>
        <w:tc>
          <w:tcPr>
            <w:tcW w:w="3969" w:type="dxa"/>
          </w:tcPr>
          <w:p w14:paraId="651710EB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4A76620" w14:textId="77777777" w:rsidTr="00783BE7">
        <w:trPr>
          <w:trHeight w:val="124"/>
        </w:trPr>
        <w:tc>
          <w:tcPr>
            <w:tcW w:w="567" w:type="dxa"/>
            <w:vMerge/>
          </w:tcPr>
          <w:p w14:paraId="528A5345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FA953F0" w14:textId="077F2729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regulowany z ręcznym dyspenserem papieru – konstrukcja stalowa malowana proszkowo, regulacja położenia dyspensera na dwóch przegubach, dyspenser z blachy stalowej o grubości 1,5 mm malowanej proszkowo,</w:t>
            </w:r>
          </w:p>
        </w:tc>
        <w:tc>
          <w:tcPr>
            <w:tcW w:w="3969" w:type="dxa"/>
          </w:tcPr>
          <w:p w14:paraId="3E05EED0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6586F9B0" w14:textId="77777777" w:rsidTr="00783BE7">
        <w:trPr>
          <w:trHeight w:val="124"/>
        </w:trPr>
        <w:tc>
          <w:tcPr>
            <w:tcW w:w="567" w:type="dxa"/>
            <w:vMerge/>
          </w:tcPr>
          <w:p w14:paraId="229CF558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A7CE4F7" w14:textId="340E14C1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otworowana o grubości 2,5 mm, malowana proszkowo, do zawieszenia dyspenserów folii oraz etykiet, z wycięciem na rolkę folii bąbelkowej,</w:t>
            </w:r>
          </w:p>
        </w:tc>
        <w:tc>
          <w:tcPr>
            <w:tcW w:w="3969" w:type="dxa"/>
          </w:tcPr>
          <w:p w14:paraId="2468DA2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31B666E0" w14:textId="77777777" w:rsidTr="00783BE7">
        <w:trPr>
          <w:trHeight w:val="124"/>
        </w:trPr>
        <w:tc>
          <w:tcPr>
            <w:tcW w:w="567" w:type="dxa"/>
            <w:vMerge/>
          </w:tcPr>
          <w:p w14:paraId="4EEEFC5C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54381B" w14:textId="1B3F072F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Ucinacz folii bąbelkowej (uniwersalny z możliwością cięcia papieru i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56F936C1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1B7089C" w14:textId="77777777" w:rsidTr="00783BE7">
        <w:trPr>
          <w:trHeight w:val="124"/>
        </w:trPr>
        <w:tc>
          <w:tcPr>
            <w:tcW w:w="567" w:type="dxa"/>
            <w:vMerge/>
          </w:tcPr>
          <w:p w14:paraId="39020634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DB4C0F9" w14:textId="5C034C19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3A5BE042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2C4C55B7" w14:textId="77777777" w:rsidTr="00783BE7">
        <w:trPr>
          <w:trHeight w:val="124"/>
        </w:trPr>
        <w:tc>
          <w:tcPr>
            <w:tcW w:w="567" w:type="dxa"/>
            <w:vMerge/>
          </w:tcPr>
          <w:p w14:paraId="6C1D771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6F0BBE" w14:textId="058B3380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Dyspenser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-2 szt. dla każdego stanowiska–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5C22560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839ADC3" w14:textId="77777777" w:rsidTr="00783BE7">
        <w:trPr>
          <w:trHeight w:val="124"/>
        </w:trPr>
        <w:tc>
          <w:tcPr>
            <w:tcW w:w="567" w:type="dxa"/>
            <w:vMerge/>
          </w:tcPr>
          <w:p w14:paraId="1541F818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ED76732" w14:textId="484375DD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Dyspenser etykiet samoprzylepnych z blachy stalowej o grubości 1,5 mm malowanej proszkowo </w:t>
            </w:r>
          </w:p>
        </w:tc>
        <w:tc>
          <w:tcPr>
            <w:tcW w:w="3969" w:type="dxa"/>
          </w:tcPr>
          <w:p w14:paraId="489E9EA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52CCC197" w14:textId="77777777" w:rsidTr="00783BE7">
        <w:trPr>
          <w:trHeight w:val="124"/>
        </w:trPr>
        <w:tc>
          <w:tcPr>
            <w:tcW w:w="567" w:type="dxa"/>
            <w:vMerge/>
          </w:tcPr>
          <w:p w14:paraId="2EF9D86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F0DFC8" w14:textId="5F0D7A3F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Drążek stalowy fi 25 mm malowany do zawieszenia folii bąbelkowej ze stalowym modułem prowadzenia folii zapewniający nie ocieranie folii o blat,</w:t>
            </w:r>
          </w:p>
        </w:tc>
        <w:tc>
          <w:tcPr>
            <w:tcW w:w="3969" w:type="dxa"/>
          </w:tcPr>
          <w:p w14:paraId="50C5E41B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89CBC64" w14:textId="77777777" w:rsidTr="00783BE7">
        <w:trPr>
          <w:trHeight w:val="124"/>
        </w:trPr>
        <w:tc>
          <w:tcPr>
            <w:tcW w:w="567" w:type="dxa"/>
            <w:vMerge/>
          </w:tcPr>
          <w:p w14:paraId="2C656FC5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7D99D4" w14:textId="2317B05C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Wsporniki pionowe zintegrowane z konstrukcją stołu, wykonane z profilu 20x20x1,5 mm giętego, tworzące dwie przegrody na magazynowanie dużych kartonów,</w:t>
            </w:r>
          </w:p>
        </w:tc>
        <w:tc>
          <w:tcPr>
            <w:tcW w:w="3969" w:type="dxa"/>
          </w:tcPr>
          <w:p w14:paraId="4F833BD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46830559" w14:textId="77777777" w:rsidTr="00783BE7">
        <w:trPr>
          <w:trHeight w:val="124"/>
        </w:trPr>
        <w:tc>
          <w:tcPr>
            <w:tcW w:w="567" w:type="dxa"/>
            <w:vMerge/>
          </w:tcPr>
          <w:p w14:paraId="70385928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C14A25" w14:textId="5ED57B5B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Mocowanie na 2 szt. worków do sortowania odpadów o znacznej sztywności, całość malowana proszkowo,</w:t>
            </w:r>
          </w:p>
        </w:tc>
        <w:tc>
          <w:tcPr>
            <w:tcW w:w="3969" w:type="dxa"/>
          </w:tcPr>
          <w:p w14:paraId="5E463599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03962A2" w14:textId="77777777" w:rsidTr="00783BE7">
        <w:trPr>
          <w:trHeight w:val="124"/>
        </w:trPr>
        <w:tc>
          <w:tcPr>
            <w:tcW w:w="567" w:type="dxa"/>
            <w:vMerge/>
          </w:tcPr>
          <w:p w14:paraId="6BE159D3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3FD476" w14:textId="3EEA4C44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perforowana na zawieszki, grubość 1 mm, malowana proszkowo,</w:t>
            </w:r>
          </w:p>
        </w:tc>
        <w:tc>
          <w:tcPr>
            <w:tcW w:w="3969" w:type="dxa"/>
          </w:tcPr>
          <w:p w14:paraId="0EC6806C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7F8F6E6" w14:textId="77777777" w:rsidTr="00783BE7">
        <w:trPr>
          <w:trHeight w:val="124"/>
        </w:trPr>
        <w:tc>
          <w:tcPr>
            <w:tcW w:w="567" w:type="dxa"/>
            <w:vMerge/>
          </w:tcPr>
          <w:p w14:paraId="6F940CC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DBBA363" w14:textId="3D7CB05C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Sygnalizacja świetlna trójkolorowa, zasilanie 230VAC, sterowanie ręczne,</w:t>
            </w:r>
          </w:p>
        </w:tc>
        <w:tc>
          <w:tcPr>
            <w:tcW w:w="3969" w:type="dxa"/>
          </w:tcPr>
          <w:p w14:paraId="4277C623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6364CC90" w14:textId="77777777" w:rsidTr="00783BE7">
        <w:trPr>
          <w:trHeight w:val="124"/>
        </w:trPr>
        <w:tc>
          <w:tcPr>
            <w:tcW w:w="567" w:type="dxa"/>
            <w:vMerge/>
          </w:tcPr>
          <w:p w14:paraId="24B617FC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8C2E8A6" w14:textId="73868339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Oświetlenie lampa LED nad stanowiskiem z blendą stalową osłaniającą lampę, oprawa hermetyczna IP 65 z kloszem pryzmatycznym, świetlówka LED 2450 lm,</w:t>
            </w:r>
          </w:p>
        </w:tc>
        <w:tc>
          <w:tcPr>
            <w:tcW w:w="3969" w:type="dxa"/>
          </w:tcPr>
          <w:p w14:paraId="68641ACB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E0A2128" w14:textId="77777777" w:rsidTr="00783BE7">
        <w:trPr>
          <w:trHeight w:val="124"/>
        </w:trPr>
        <w:tc>
          <w:tcPr>
            <w:tcW w:w="567" w:type="dxa"/>
            <w:vMerge/>
          </w:tcPr>
          <w:p w14:paraId="663940AC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D730124" w14:textId="0A651EB1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1 mm, malowana proszkowo z numerem stanowiska,</w:t>
            </w:r>
          </w:p>
        </w:tc>
        <w:tc>
          <w:tcPr>
            <w:tcW w:w="3969" w:type="dxa"/>
          </w:tcPr>
          <w:p w14:paraId="7FFFA92D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EE20B7E" w14:textId="77777777" w:rsidTr="00783BE7">
        <w:trPr>
          <w:trHeight w:val="124"/>
        </w:trPr>
        <w:tc>
          <w:tcPr>
            <w:tcW w:w="567" w:type="dxa"/>
            <w:vMerge/>
          </w:tcPr>
          <w:p w14:paraId="3F88E4E7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C24EFC" w14:textId="64571EE0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do zamocowania kamery, z blachy stalowej o grubości 3 mm, malowany,</w:t>
            </w:r>
          </w:p>
        </w:tc>
        <w:tc>
          <w:tcPr>
            <w:tcW w:w="3969" w:type="dxa"/>
          </w:tcPr>
          <w:p w14:paraId="165CBD97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3C06363E" w14:textId="77777777" w:rsidTr="00783BE7">
        <w:trPr>
          <w:trHeight w:val="124"/>
        </w:trPr>
        <w:tc>
          <w:tcPr>
            <w:tcW w:w="567" w:type="dxa"/>
            <w:vMerge/>
          </w:tcPr>
          <w:p w14:paraId="7C5E34B2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5189DC1" w14:textId="7D486883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Otwór w blacie do montażu skanera blatowego.</w:t>
            </w:r>
          </w:p>
        </w:tc>
        <w:tc>
          <w:tcPr>
            <w:tcW w:w="3969" w:type="dxa"/>
          </w:tcPr>
          <w:p w14:paraId="5C68D026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69AEB67" w14:textId="77777777" w:rsidTr="00783BE7">
        <w:trPr>
          <w:trHeight w:val="124"/>
        </w:trPr>
        <w:tc>
          <w:tcPr>
            <w:tcW w:w="567" w:type="dxa"/>
            <w:vMerge/>
          </w:tcPr>
          <w:p w14:paraId="555BCCB4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DC8E99C" w14:textId="5DDE746E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5FB6E5CE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6F408055" w14:textId="77777777" w:rsidTr="00783BE7">
        <w:trPr>
          <w:trHeight w:val="124"/>
        </w:trPr>
        <w:tc>
          <w:tcPr>
            <w:tcW w:w="567" w:type="dxa"/>
            <w:vMerge/>
          </w:tcPr>
          <w:p w14:paraId="024EB652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B506A9" w14:textId="3A259021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Listwa zasilająca 8 gniazd z bolcami, ochroną przeciwzakłóceniową i wyłącznikiem, kabel 1,5m,</w:t>
            </w:r>
          </w:p>
        </w:tc>
        <w:tc>
          <w:tcPr>
            <w:tcW w:w="3969" w:type="dxa"/>
          </w:tcPr>
          <w:p w14:paraId="5BCD54F1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5EC5560A" w14:textId="77777777" w:rsidTr="00783BE7">
        <w:trPr>
          <w:trHeight w:val="124"/>
        </w:trPr>
        <w:tc>
          <w:tcPr>
            <w:tcW w:w="567" w:type="dxa"/>
            <w:vMerge/>
          </w:tcPr>
          <w:p w14:paraId="176BFD20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DA6BB3" w14:textId="4E17189B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dwupoziomowy na kartony do każdego stanowiska – wózek o wymiarach 1120x450 h1760, konstrukcja stalowa wózka wykonana z profilu 20x20x1,5 mm, malowana proszkowo wraz z 4 szt. kół skrętnych z hamulcem, fi 75 mm, głowica skrętna z podwójnym łożyskiem kulkowym, nośność 60 kg, bieżnik z szarej gumy niebrudzące</w:t>
            </w:r>
          </w:p>
        </w:tc>
        <w:tc>
          <w:tcPr>
            <w:tcW w:w="3969" w:type="dxa"/>
          </w:tcPr>
          <w:p w14:paraId="6A6278E8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0A195BCD" w14:textId="77777777" w:rsidTr="00783BE7">
        <w:trPr>
          <w:trHeight w:val="124"/>
        </w:trPr>
        <w:tc>
          <w:tcPr>
            <w:tcW w:w="567" w:type="dxa"/>
            <w:vMerge/>
          </w:tcPr>
          <w:p w14:paraId="0FEB29DA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B14312" w14:textId="6717CB3F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Blat wyposażony w prowadnice kulkowe (8 rzędów) ułatwiające owijanie folią bąbelkową produktu, obciążenie rozłożone równomiernie dla pojedynczej listwy 850 N/m</w:t>
            </w:r>
          </w:p>
        </w:tc>
        <w:tc>
          <w:tcPr>
            <w:tcW w:w="3969" w:type="dxa"/>
          </w:tcPr>
          <w:p w14:paraId="6A66F030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7DE80ADA" w14:textId="77777777" w:rsidTr="00783BE7">
        <w:trPr>
          <w:trHeight w:val="124"/>
        </w:trPr>
        <w:tc>
          <w:tcPr>
            <w:tcW w:w="567" w:type="dxa"/>
            <w:vMerge/>
          </w:tcPr>
          <w:p w14:paraId="4CE526DF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E111926" w14:textId="16DD2108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Szyna stalowa z wózkami do zawieszenia zszywacza na wsporniku stanowiska pakowania</w:t>
            </w:r>
          </w:p>
        </w:tc>
        <w:tc>
          <w:tcPr>
            <w:tcW w:w="3969" w:type="dxa"/>
          </w:tcPr>
          <w:p w14:paraId="40FE7C01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A5792" w:rsidRPr="00FB54F3" w14:paraId="3AD228C4" w14:textId="77777777" w:rsidTr="00783BE7">
        <w:trPr>
          <w:trHeight w:val="124"/>
        </w:trPr>
        <w:tc>
          <w:tcPr>
            <w:tcW w:w="567" w:type="dxa"/>
            <w:vMerge/>
          </w:tcPr>
          <w:p w14:paraId="3E4CBCD4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F4F68C" w14:textId="3C48EE06" w:rsidR="00CA5792" w:rsidRPr="00FB54F3" w:rsidRDefault="00CA5792" w:rsidP="00FB54F3">
            <w:pPr>
              <w:numPr>
                <w:ilvl w:val="0"/>
                <w:numId w:val="7"/>
              </w:numPr>
              <w:spacing w:before="120" w:after="12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każde stanowisko wyposażone w instalację pneumatyczną (tj. przewody,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szybkozłączki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, smarownice) umożliwiającą podłączenie zszywaczy.</w:t>
            </w:r>
          </w:p>
        </w:tc>
        <w:tc>
          <w:tcPr>
            <w:tcW w:w="3969" w:type="dxa"/>
          </w:tcPr>
          <w:p w14:paraId="70A3110E" w14:textId="77777777" w:rsidR="00CA5792" w:rsidRPr="00FB54F3" w:rsidRDefault="00CA5792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A22BE" w:rsidRPr="00FB54F3" w14:paraId="3C3475FF" w14:textId="77777777" w:rsidTr="004E5ACB">
        <w:trPr>
          <w:trHeight w:val="124"/>
        </w:trPr>
        <w:tc>
          <w:tcPr>
            <w:tcW w:w="567" w:type="dxa"/>
            <w:vMerge w:val="restart"/>
          </w:tcPr>
          <w:p w14:paraId="5B2D3206" w14:textId="5E199596" w:rsidR="00DA22BE" w:rsidRPr="00FB54F3" w:rsidRDefault="00DA22B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6FE4FD1F" w14:textId="2E323EF6" w:rsidR="00DA22BE" w:rsidRPr="00FB54F3" w:rsidRDefault="00DA22BE" w:rsidP="00FB54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Stanowiska pakowania – typ 4 – 4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70F0973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Typ:</w:t>
            </w:r>
          </w:p>
          <w:p w14:paraId="66EA3E97" w14:textId="77777777" w:rsidR="00DA22BE" w:rsidRPr="00FB54F3" w:rsidRDefault="00DA22BE" w:rsidP="00FB54F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Model:</w:t>
            </w:r>
          </w:p>
          <w:p w14:paraId="3ECF9283" w14:textId="43702170" w:rsidR="00DA22BE" w:rsidRPr="00FB54F3" w:rsidRDefault="00DA22BE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Producent:</w:t>
            </w:r>
          </w:p>
        </w:tc>
      </w:tr>
      <w:tr w:rsidR="009C5D45" w:rsidRPr="00FB54F3" w14:paraId="6DCEEB44" w14:textId="77777777" w:rsidTr="008517C8">
        <w:trPr>
          <w:trHeight w:val="124"/>
        </w:trPr>
        <w:tc>
          <w:tcPr>
            <w:tcW w:w="567" w:type="dxa"/>
            <w:vMerge/>
          </w:tcPr>
          <w:p w14:paraId="4837317D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726D1E" w14:textId="0FEA867F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28D0D02C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6A383D14" w14:textId="77777777" w:rsidTr="008517C8">
        <w:trPr>
          <w:trHeight w:val="124"/>
        </w:trPr>
        <w:tc>
          <w:tcPr>
            <w:tcW w:w="567" w:type="dxa"/>
            <w:vMerge/>
          </w:tcPr>
          <w:p w14:paraId="6BAB7CE6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E3638A" w14:textId="3336621F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Wysokość blatu h 800 mm, z regulacją wysokości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2A6E72D6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3A495B98" w14:textId="77777777" w:rsidTr="008517C8">
        <w:trPr>
          <w:trHeight w:val="124"/>
        </w:trPr>
        <w:tc>
          <w:tcPr>
            <w:tcW w:w="567" w:type="dxa"/>
            <w:vMerge/>
          </w:tcPr>
          <w:p w14:paraId="7E4F7D40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84ED6C" w14:textId="485F0AA4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Blat 1800x800 z płyty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melaminowanej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689514BC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F1D805A" w14:textId="77777777" w:rsidTr="008517C8">
        <w:trPr>
          <w:trHeight w:val="124"/>
        </w:trPr>
        <w:tc>
          <w:tcPr>
            <w:tcW w:w="567" w:type="dxa"/>
            <w:vMerge/>
          </w:tcPr>
          <w:p w14:paraId="5D201386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99E122" w14:textId="01280515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Półka o szerokości 440 mm o nośności 180 kg, wykonana z blachy o grubości 2,5 mm, stalowy tylny rant półki h80 mm, półka z przegrodami na kartony, 8 wysokich przegród z blachy stalowej o wymiarach 390x340x2,5 mm, otwory montażowe w półce co 50 mm, malowana proszkowo,</w:t>
            </w:r>
          </w:p>
        </w:tc>
        <w:tc>
          <w:tcPr>
            <w:tcW w:w="3969" w:type="dxa"/>
          </w:tcPr>
          <w:p w14:paraId="545EACF1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2ADB3E87" w14:textId="77777777" w:rsidTr="007D3360">
        <w:trPr>
          <w:trHeight w:val="124"/>
        </w:trPr>
        <w:tc>
          <w:tcPr>
            <w:tcW w:w="567" w:type="dxa"/>
            <w:vMerge/>
          </w:tcPr>
          <w:p w14:paraId="5A2A9BF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FADD428" w14:textId="77579F63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Półka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nadblatowa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o szerokości 250 mm, wykonana z blachy o grubości 2,5mm, ze wspawanymi wspornikami wzmacniającymi, malowana proszkowo,</w:t>
            </w:r>
          </w:p>
        </w:tc>
        <w:tc>
          <w:tcPr>
            <w:tcW w:w="3969" w:type="dxa"/>
          </w:tcPr>
          <w:p w14:paraId="3AB0C751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5FD531FF" w14:textId="77777777" w:rsidTr="007D3360">
        <w:trPr>
          <w:trHeight w:val="124"/>
        </w:trPr>
        <w:tc>
          <w:tcPr>
            <w:tcW w:w="567" w:type="dxa"/>
            <w:vMerge/>
          </w:tcPr>
          <w:p w14:paraId="748616F7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2BE6E2" w14:textId="778A91F9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o stabilności dostosowanej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4A454E2F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714446FA" w14:textId="77777777" w:rsidTr="007D3360">
        <w:trPr>
          <w:trHeight w:val="124"/>
        </w:trPr>
        <w:tc>
          <w:tcPr>
            <w:tcW w:w="567" w:type="dxa"/>
            <w:vMerge/>
          </w:tcPr>
          <w:p w14:paraId="04404C3F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B9D21F" w14:textId="1A0EF053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drukarkę z blachy stalowej o grubości 2 mm, malowana proszkowo, wysuwany na kółkach, bieżnik z gumy wulkanizowanej, niebrudzącej podłoża,</w:t>
            </w:r>
          </w:p>
        </w:tc>
        <w:tc>
          <w:tcPr>
            <w:tcW w:w="3969" w:type="dxa"/>
          </w:tcPr>
          <w:p w14:paraId="40BEC2CF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03968E75" w14:textId="77777777" w:rsidTr="007D3360">
        <w:trPr>
          <w:trHeight w:val="124"/>
        </w:trPr>
        <w:tc>
          <w:tcPr>
            <w:tcW w:w="567" w:type="dxa"/>
            <w:vMerge/>
          </w:tcPr>
          <w:p w14:paraId="35E738B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2771056" w14:textId="4A266529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regulowany z ręcznym dyspenserem papieru – konstrukcja stalowa malowana proszkowo, regulacja położenia dyspensera na dwóch przegubach, dyspenser z blachy stalowej o grubości 1,5 mm malowanej proszkowo,</w:t>
            </w:r>
          </w:p>
        </w:tc>
        <w:tc>
          <w:tcPr>
            <w:tcW w:w="3969" w:type="dxa"/>
          </w:tcPr>
          <w:p w14:paraId="2CBA5689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F120C7C" w14:textId="77777777" w:rsidTr="007D3360">
        <w:trPr>
          <w:trHeight w:val="124"/>
        </w:trPr>
        <w:tc>
          <w:tcPr>
            <w:tcW w:w="567" w:type="dxa"/>
            <w:vMerge/>
          </w:tcPr>
          <w:p w14:paraId="0C0D2519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54DD43" w14:textId="3E03BAE6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otworowana o grubości 2,5 mm, malowana proszkowo, do zawieszenia dyspenserów folii oraz etykiet, z wycięciem na rolkę folii bąbelkowej,</w:t>
            </w:r>
          </w:p>
        </w:tc>
        <w:tc>
          <w:tcPr>
            <w:tcW w:w="3969" w:type="dxa"/>
          </w:tcPr>
          <w:p w14:paraId="25B9417D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3DC11238" w14:textId="77777777" w:rsidTr="007D3360">
        <w:trPr>
          <w:trHeight w:val="124"/>
        </w:trPr>
        <w:tc>
          <w:tcPr>
            <w:tcW w:w="567" w:type="dxa"/>
            <w:vMerge/>
          </w:tcPr>
          <w:p w14:paraId="4FBD1993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8B08FA" w14:textId="3025DDB3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Ucinacz folii bąbelkowej (uniwersalny z możliwością cięcia papieru i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04E419DE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10540FCE" w14:textId="77777777" w:rsidTr="007D3360">
        <w:trPr>
          <w:trHeight w:val="124"/>
        </w:trPr>
        <w:tc>
          <w:tcPr>
            <w:tcW w:w="567" w:type="dxa"/>
            <w:vMerge/>
          </w:tcPr>
          <w:p w14:paraId="15A26145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17A5AE0" w14:textId="37B6F531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1DFD0FCE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72FB476E" w14:textId="77777777" w:rsidTr="007D3360">
        <w:trPr>
          <w:trHeight w:val="124"/>
        </w:trPr>
        <w:tc>
          <w:tcPr>
            <w:tcW w:w="567" w:type="dxa"/>
            <w:vMerge/>
          </w:tcPr>
          <w:p w14:paraId="335836F8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A41A2AE" w14:textId="00E9387D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Dyspenser folii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stretch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-2 szt. dla każdego stanowiska –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230ADE3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1FE40BDF" w14:textId="77777777" w:rsidTr="007D3360">
        <w:trPr>
          <w:trHeight w:val="124"/>
        </w:trPr>
        <w:tc>
          <w:tcPr>
            <w:tcW w:w="567" w:type="dxa"/>
            <w:vMerge/>
          </w:tcPr>
          <w:p w14:paraId="173E32D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830A530" w14:textId="0E28C52A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Dyspenser etykiet samoprzylepnych z blachy stalowej o grubości 1,5 mm malowanej proszkowo,</w:t>
            </w:r>
          </w:p>
        </w:tc>
        <w:tc>
          <w:tcPr>
            <w:tcW w:w="3969" w:type="dxa"/>
          </w:tcPr>
          <w:p w14:paraId="0D3E08CB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01DBD7A" w14:textId="77777777" w:rsidTr="007D3360">
        <w:trPr>
          <w:trHeight w:val="124"/>
        </w:trPr>
        <w:tc>
          <w:tcPr>
            <w:tcW w:w="567" w:type="dxa"/>
            <w:vMerge/>
          </w:tcPr>
          <w:p w14:paraId="434C74B7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7266A2B" w14:textId="4D20A71D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Drążek stalowy fi 25 mm malowany do zawieszenia folii bąbelkowej ze stalowym modułem prowadzenia folii zapewniający nie ocieranie folii o blat,</w:t>
            </w:r>
          </w:p>
        </w:tc>
        <w:tc>
          <w:tcPr>
            <w:tcW w:w="3969" w:type="dxa"/>
          </w:tcPr>
          <w:p w14:paraId="47C3DDB8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129A0A76" w14:textId="77777777" w:rsidTr="007D3360">
        <w:trPr>
          <w:trHeight w:val="124"/>
        </w:trPr>
        <w:tc>
          <w:tcPr>
            <w:tcW w:w="567" w:type="dxa"/>
            <w:vMerge/>
          </w:tcPr>
          <w:p w14:paraId="5FC6DA49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B10666" w14:textId="78B7D41E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Wsporniki pionowe zintegrowane z konstrukcją stołu, wykonane z profilu 20x20x1,5 mm giętego, tworzące dwie przegrody na magazynowanie dużych kartonów,</w:t>
            </w:r>
          </w:p>
        </w:tc>
        <w:tc>
          <w:tcPr>
            <w:tcW w:w="3969" w:type="dxa"/>
          </w:tcPr>
          <w:p w14:paraId="244F55C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3E499757" w14:textId="77777777" w:rsidTr="007D3360">
        <w:trPr>
          <w:trHeight w:val="124"/>
        </w:trPr>
        <w:tc>
          <w:tcPr>
            <w:tcW w:w="567" w:type="dxa"/>
            <w:vMerge/>
          </w:tcPr>
          <w:p w14:paraId="6C89C8A5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CE36330" w14:textId="3F517D7B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Mocowanie na 2 szt. worków do sortowania odpadów o znacznej sztywności, całość malowana proszkowo,</w:t>
            </w:r>
          </w:p>
        </w:tc>
        <w:tc>
          <w:tcPr>
            <w:tcW w:w="3969" w:type="dxa"/>
          </w:tcPr>
          <w:p w14:paraId="3A613561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060F3B60" w14:textId="77777777" w:rsidTr="007D3360">
        <w:trPr>
          <w:trHeight w:val="124"/>
        </w:trPr>
        <w:tc>
          <w:tcPr>
            <w:tcW w:w="567" w:type="dxa"/>
            <w:vMerge/>
          </w:tcPr>
          <w:p w14:paraId="21B71D6D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F0B3F2" w14:textId="3447B7D1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perforowana na zawieszki, grubość 1 mm, malowana proszkowo,</w:t>
            </w:r>
          </w:p>
        </w:tc>
        <w:tc>
          <w:tcPr>
            <w:tcW w:w="3969" w:type="dxa"/>
          </w:tcPr>
          <w:p w14:paraId="1533FA1F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762CF316" w14:textId="77777777" w:rsidTr="007D3360">
        <w:trPr>
          <w:trHeight w:val="124"/>
        </w:trPr>
        <w:tc>
          <w:tcPr>
            <w:tcW w:w="567" w:type="dxa"/>
            <w:vMerge/>
          </w:tcPr>
          <w:p w14:paraId="6EF316F2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EC43AC5" w14:textId="3E63A87D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Sygnalizacja świetlna trójkolorowa, zasilanie 230VAC, sterowanie ręczne,</w:t>
            </w:r>
          </w:p>
        </w:tc>
        <w:tc>
          <w:tcPr>
            <w:tcW w:w="3969" w:type="dxa"/>
          </w:tcPr>
          <w:p w14:paraId="490F9752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144582D1" w14:textId="77777777" w:rsidTr="007D3360">
        <w:trPr>
          <w:trHeight w:val="124"/>
        </w:trPr>
        <w:tc>
          <w:tcPr>
            <w:tcW w:w="567" w:type="dxa"/>
            <w:vMerge/>
          </w:tcPr>
          <w:p w14:paraId="34EBAC77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0441E2E" w14:textId="10439BE7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Oświetlenie lampa LED nad stanowiskiem z blendą stalową osłaniającą lampę, oprawa hermetyczna IP 65 z kloszem pryzmatycznym, świetlówka LED 2450 lm,</w:t>
            </w:r>
          </w:p>
        </w:tc>
        <w:tc>
          <w:tcPr>
            <w:tcW w:w="3969" w:type="dxa"/>
          </w:tcPr>
          <w:p w14:paraId="6046B97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0940D821" w14:textId="77777777" w:rsidTr="007D3360">
        <w:trPr>
          <w:trHeight w:val="124"/>
        </w:trPr>
        <w:tc>
          <w:tcPr>
            <w:tcW w:w="567" w:type="dxa"/>
            <w:vMerge/>
          </w:tcPr>
          <w:p w14:paraId="754A152E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1B8577" w14:textId="0CC0B441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1 mm, malowana proszkowo z numerem stanowiska,</w:t>
            </w:r>
          </w:p>
        </w:tc>
        <w:tc>
          <w:tcPr>
            <w:tcW w:w="3969" w:type="dxa"/>
          </w:tcPr>
          <w:p w14:paraId="58DBF488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2FA7CBFF" w14:textId="77777777" w:rsidTr="007D3360">
        <w:trPr>
          <w:trHeight w:val="124"/>
        </w:trPr>
        <w:tc>
          <w:tcPr>
            <w:tcW w:w="567" w:type="dxa"/>
            <w:vMerge/>
          </w:tcPr>
          <w:p w14:paraId="703C1237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93B6B9" w14:textId="57CFD217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Uchwyt do zamocowania kamery, z blachy stalowej o grubości 3 mm, malowany,</w:t>
            </w:r>
          </w:p>
        </w:tc>
        <w:tc>
          <w:tcPr>
            <w:tcW w:w="3969" w:type="dxa"/>
          </w:tcPr>
          <w:p w14:paraId="7CD5C307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84DB339" w14:textId="77777777" w:rsidTr="007D3360">
        <w:trPr>
          <w:trHeight w:val="124"/>
        </w:trPr>
        <w:tc>
          <w:tcPr>
            <w:tcW w:w="567" w:type="dxa"/>
            <w:vMerge/>
          </w:tcPr>
          <w:p w14:paraId="787CE639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990ABF" w14:textId="5ABBAA33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Otwór w blacie do montażu skanera blatowego.</w:t>
            </w:r>
          </w:p>
        </w:tc>
        <w:tc>
          <w:tcPr>
            <w:tcW w:w="3969" w:type="dxa"/>
          </w:tcPr>
          <w:p w14:paraId="0C3E2CEA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88B6F9F" w14:textId="77777777" w:rsidTr="007D3360">
        <w:trPr>
          <w:trHeight w:val="124"/>
        </w:trPr>
        <w:tc>
          <w:tcPr>
            <w:tcW w:w="567" w:type="dxa"/>
            <w:vMerge/>
          </w:tcPr>
          <w:p w14:paraId="67E15D9B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D10396" w14:textId="6C7D4B4E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2C836A22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44470DFB" w14:textId="77777777" w:rsidTr="007D3360">
        <w:trPr>
          <w:trHeight w:val="124"/>
        </w:trPr>
        <w:tc>
          <w:tcPr>
            <w:tcW w:w="567" w:type="dxa"/>
            <w:vMerge/>
          </w:tcPr>
          <w:p w14:paraId="19BA913A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562275A" w14:textId="1DBED4F1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Listwa zasilająca 8 gniazd z bolcami, ochroną przeciwzakłóceniową i wyłącznikiem, kabel 1,5m,</w:t>
            </w:r>
          </w:p>
        </w:tc>
        <w:tc>
          <w:tcPr>
            <w:tcW w:w="3969" w:type="dxa"/>
          </w:tcPr>
          <w:p w14:paraId="418C73E6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67CF13EE" w14:textId="77777777" w:rsidTr="007D3360">
        <w:trPr>
          <w:trHeight w:val="124"/>
        </w:trPr>
        <w:tc>
          <w:tcPr>
            <w:tcW w:w="567" w:type="dxa"/>
            <w:vMerge/>
          </w:tcPr>
          <w:p w14:paraId="0FC4364C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63C50B" w14:textId="3CFBE0B7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dwupoziomowy na kartony do każdego stanowiska – wózek o wymiarach 1120x450 h1760, konstrukcja stalowa wózka wykonana z profilu 20x20x1,5 mm, malowana proszkowo wraz z 4 szt. kół skrętnych z hamulcem, fi 75 mm, głowica skrętna z podwójnym łożyskiem kulkowym, nośność 60 kg, bieżnik z szarej gumy niebrudzące,</w:t>
            </w:r>
          </w:p>
        </w:tc>
        <w:tc>
          <w:tcPr>
            <w:tcW w:w="3969" w:type="dxa"/>
          </w:tcPr>
          <w:p w14:paraId="0F8B231F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1C9266F8" w14:textId="77777777" w:rsidTr="007D3360">
        <w:trPr>
          <w:trHeight w:val="124"/>
        </w:trPr>
        <w:tc>
          <w:tcPr>
            <w:tcW w:w="567" w:type="dxa"/>
            <w:vMerge/>
          </w:tcPr>
          <w:p w14:paraId="0D70F5BE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902A5A" w14:textId="25E8AB0B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Blat wyposażony w prowadnice kulkowe (8 rzędów) ułatwiające owijanie folią bąbelkową produktu, obciążenie rozłożone równomiernie dla pojedynczej listwy 850 N/m.</w:t>
            </w:r>
          </w:p>
        </w:tc>
        <w:tc>
          <w:tcPr>
            <w:tcW w:w="3969" w:type="dxa"/>
          </w:tcPr>
          <w:p w14:paraId="52B59E9A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5D45" w:rsidRPr="00FB54F3" w14:paraId="260E0854" w14:textId="77777777" w:rsidTr="007D3360">
        <w:trPr>
          <w:trHeight w:val="124"/>
        </w:trPr>
        <w:tc>
          <w:tcPr>
            <w:tcW w:w="567" w:type="dxa"/>
            <w:vMerge/>
          </w:tcPr>
          <w:p w14:paraId="283C2124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5D026B7" w14:textId="69F68150" w:rsidR="009C5D45" w:rsidRPr="00FB54F3" w:rsidRDefault="009C5D45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Szyna stalowa z wózkami do zawieszenia zszywacza na wsporniku stanowiska pakowania,</w:t>
            </w:r>
          </w:p>
        </w:tc>
        <w:tc>
          <w:tcPr>
            <w:tcW w:w="3969" w:type="dxa"/>
          </w:tcPr>
          <w:p w14:paraId="3D69FCA5" w14:textId="77777777" w:rsidR="009C5D45" w:rsidRPr="00FB54F3" w:rsidRDefault="009C5D45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39A59683" w14:textId="77777777" w:rsidTr="007D3360">
        <w:trPr>
          <w:trHeight w:val="124"/>
        </w:trPr>
        <w:tc>
          <w:tcPr>
            <w:tcW w:w="567" w:type="dxa"/>
            <w:vMerge w:val="restart"/>
          </w:tcPr>
          <w:p w14:paraId="785F2CF3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4C58B1" w14:textId="30CBBC5F" w:rsidR="00FF4BCF" w:rsidRPr="00FB54F3" w:rsidRDefault="00FF4BCF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Zszywacz pneumatyczny do zamykania kartonów wraz z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balanserem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 odciążającym,</w:t>
            </w:r>
          </w:p>
        </w:tc>
        <w:tc>
          <w:tcPr>
            <w:tcW w:w="3969" w:type="dxa"/>
          </w:tcPr>
          <w:p w14:paraId="69F36639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63008F3D" w14:textId="77777777" w:rsidTr="007D3360">
        <w:trPr>
          <w:trHeight w:val="124"/>
        </w:trPr>
        <w:tc>
          <w:tcPr>
            <w:tcW w:w="567" w:type="dxa"/>
            <w:vMerge/>
          </w:tcPr>
          <w:p w14:paraId="51847DE0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2DDC91F" w14:textId="130647FB" w:rsidR="00FF4BCF" w:rsidRPr="00FB54F3" w:rsidRDefault="00FF4BCF" w:rsidP="00FF4BCF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Stolik do zszywania dna kartonu,</w:t>
            </w:r>
          </w:p>
        </w:tc>
        <w:tc>
          <w:tcPr>
            <w:tcW w:w="3969" w:type="dxa"/>
          </w:tcPr>
          <w:p w14:paraId="7179A6CA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257B8D10" w14:textId="77777777" w:rsidTr="007D3360">
        <w:trPr>
          <w:trHeight w:val="124"/>
        </w:trPr>
        <w:tc>
          <w:tcPr>
            <w:tcW w:w="567" w:type="dxa"/>
            <w:vMerge/>
          </w:tcPr>
          <w:p w14:paraId="1E9E70EA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5E76A8" w14:textId="730415E3" w:rsidR="00FF4BCF" w:rsidRPr="00FB54F3" w:rsidRDefault="00FF4BCF" w:rsidP="00FF4BCF">
            <w:pPr>
              <w:numPr>
                <w:ilvl w:val="0"/>
                <w:numId w:val="6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Wózek na 4 szt. pojemników na wypełniacz do każdego stanowiska - blacha stalowa o grubość 2 mm, malowana proszkowo wraz z 4 szt. kół skrętnych z hamulcem, fi 75 mm, głowica skrętna z podwójnym łożyskiem kulkowym, nośność 60 kg, bieżnik z szarej gumy niebrudzącej,</w:t>
            </w:r>
          </w:p>
        </w:tc>
        <w:tc>
          <w:tcPr>
            <w:tcW w:w="3969" w:type="dxa"/>
          </w:tcPr>
          <w:p w14:paraId="25FAE6F8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F4BCF" w:rsidRPr="00FB54F3" w14:paraId="766BAAD3" w14:textId="77777777" w:rsidTr="007D3360">
        <w:trPr>
          <w:trHeight w:val="124"/>
        </w:trPr>
        <w:tc>
          <w:tcPr>
            <w:tcW w:w="567" w:type="dxa"/>
            <w:vMerge/>
          </w:tcPr>
          <w:p w14:paraId="7AF8D245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A78B51" w14:textId="7EC89E05" w:rsidR="00FF4BCF" w:rsidRPr="00FB54F3" w:rsidRDefault="00FF4BCF" w:rsidP="00FF4BCF">
            <w:pPr>
              <w:numPr>
                <w:ilvl w:val="0"/>
                <w:numId w:val="6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FB54F3">
              <w:rPr>
                <w:rFonts w:ascii="Times New Roman" w:hAnsi="Times New Roman" w:cs="Times New Roman"/>
                <w:sz w:val="22"/>
                <w:szCs w:val="22"/>
              </w:rPr>
              <w:t xml:space="preserve">każde stanowisko wyposażone w instalację pneumatyczną (tj. przewody, </w:t>
            </w:r>
            <w:proofErr w:type="spellStart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szybkozłączki</w:t>
            </w:r>
            <w:proofErr w:type="spellEnd"/>
            <w:r w:rsidRPr="00FB54F3">
              <w:rPr>
                <w:rFonts w:ascii="Times New Roman" w:hAnsi="Times New Roman" w:cs="Times New Roman"/>
                <w:sz w:val="22"/>
                <w:szCs w:val="22"/>
              </w:rPr>
              <w:t>, smarownice) umożliwiającą podłączenie zszywaczy,</w:t>
            </w:r>
          </w:p>
        </w:tc>
        <w:tc>
          <w:tcPr>
            <w:tcW w:w="3969" w:type="dxa"/>
          </w:tcPr>
          <w:p w14:paraId="54986BC8" w14:textId="77777777" w:rsidR="00FF4BCF" w:rsidRPr="00FB54F3" w:rsidRDefault="00FF4BCF" w:rsidP="00FB54F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631A0A" w14:textId="77777777" w:rsidR="00497F59" w:rsidRPr="00DB72E7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DB72E7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DB72E7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DB72E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35595B79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B72E7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</w:t>
      </w:r>
    </w:p>
    <w:p w14:paraId="6863A7DF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B72E7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B72E7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B72E7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DB72E7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B72E7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B72E7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48E4" w14:textId="77777777" w:rsidR="002547DA" w:rsidRDefault="002547DA">
      <w:r>
        <w:separator/>
      </w:r>
    </w:p>
  </w:endnote>
  <w:endnote w:type="continuationSeparator" w:id="0">
    <w:p w14:paraId="1A8AFE05" w14:textId="77777777" w:rsidR="002547DA" w:rsidRDefault="002547DA">
      <w:r>
        <w:continuationSeparator/>
      </w:r>
    </w:p>
  </w:endnote>
  <w:endnote w:type="continuationNotice" w:id="1">
    <w:p w14:paraId="672407DA" w14:textId="77777777" w:rsidR="00405CD9" w:rsidRDefault="00405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FEDF" w14:textId="77777777" w:rsidR="002547DA" w:rsidRDefault="002547DA">
      <w:r>
        <w:separator/>
      </w:r>
    </w:p>
  </w:footnote>
  <w:footnote w:type="continuationSeparator" w:id="0">
    <w:p w14:paraId="1A6FFB3B" w14:textId="77777777" w:rsidR="002547DA" w:rsidRDefault="002547DA">
      <w:r>
        <w:continuationSeparator/>
      </w:r>
    </w:p>
  </w:footnote>
  <w:footnote w:type="continuationNotice" w:id="1">
    <w:p w14:paraId="5C5D1BE7" w14:textId="77777777" w:rsidR="00405CD9" w:rsidRDefault="00405CD9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6"/>
  </w:num>
  <w:num w:numId="2" w16cid:durableId="445276081">
    <w:abstractNumId w:val="0"/>
  </w:num>
  <w:num w:numId="3" w16cid:durableId="794955488">
    <w:abstractNumId w:val="1"/>
  </w:num>
  <w:num w:numId="4" w16cid:durableId="1798140083">
    <w:abstractNumId w:val="2"/>
  </w:num>
  <w:num w:numId="5" w16cid:durableId="1586916505">
    <w:abstractNumId w:val="4"/>
  </w:num>
  <w:num w:numId="6" w16cid:durableId="32925217">
    <w:abstractNumId w:val="5"/>
  </w:num>
  <w:num w:numId="7" w16cid:durableId="172412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67AD"/>
    <w:rsid w:val="001D52CC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4B6D"/>
    <w:rsid w:val="0081167F"/>
    <w:rsid w:val="0081779E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472E"/>
    <w:rsid w:val="009A5C16"/>
    <w:rsid w:val="009B61D5"/>
    <w:rsid w:val="009B67BF"/>
    <w:rsid w:val="009C21B9"/>
    <w:rsid w:val="009C39AD"/>
    <w:rsid w:val="009C5D45"/>
    <w:rsid w:val="009C7256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37EA2"/>
    <w:rsid w:val="00C40587"/>
    <w:rsid w:val="00C4252F"/>
    <w:rsid w:val="00C44BBD"/>
    <w:rsid w:val="00C528DB"/>
    <w:rsid w:val="00C572F7"/>
    <w:rsid w:val="00C6093B"/>
    <w:rsid w:val="00C6195B"/>
    <w:rsid w:val="00C67356"/>
    <w:rsid w:val="00C74B98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CF6513"/>
    <w:rsid w:val="00CF7F52"/>
    <w:rsid w:val="00D016B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2841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97</cp:revision>
  <cp:lastPrinted>2023-06-12T21:16:00Z</cp:lastPrinted>
  <dcterms:created xsi:type="dcterms:W3CDTF">2024-10-17T11:25:00Z</dcterms:created>
  <dcterms:modified xsi:type="dcterms:W3CDTF">2024-11-15T09:39:00Z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